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E21" w:rsidRPr="00955BFE" w:rsidRDefault="00D82E21" w:rsidP="00D82E21">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5C48B8B5" wp14:editId="6CE2EE37">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04313" w:rsidRDefault="00E9662D" w:rsidP="00D82E21">
                                <w:pPr>
                                  <w:rPr>
                                    <w:rFonts w:ascii="Arial" w:hAnsi="Arial" w:cs="Arial"/>
                                  </w:rPr>
                                </w:pPr>
                                <w:r>
                                  <w:rPr>
                                    <w:rFonts w:ascii="Arial" w:hAnsi="Arial" w:cs="Arial"/>
                                    <w:b/>
                                  </w:rPr>
                                  <w:t xml:space="preserve">February </w:t>
                                </w:r>
                                <w:r w:rsidR="00E02E9A">
                                  <w:rPr>
                                    <w:rFonts w:ascii="Arial" w:hAnsi="Arial" w:cs="Arial"/>
                                    <w:b/>
                                  </w:rPr>
                                  <w:t>17</w:t>
                                </w:r>
                                <w:r>
                                  <w:rPr>
                                    <w:rFonts w:ascii="Arial" w:hAnsi="Arial" w:cs="Arial"/>
                                    <w:b/>
                                  </w:rPr>
                                  <w:t>,</w:t>
                                </w:r>
                                <w:r w:rsidR="00DD2F4F">
                                  <w:rPr>
                                    <w:rFonts w:ascii="Arial" w:hAnsi="Arial" w:cs="Arial"/>
                                    <w:b/>
                                  </w:rPr>
                                  <w:t xml:space="preserve"> 2023 </w:t>
                                </w:r>
                                <w:r w:rsidR="00D82E21"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48B8B5"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82E21" w:rsidRPr="00004313" w:rsidRDefault="00E9662D" w:rsidP="00D82E21">
                          <w:pPr>
                            <w:rPr>
                              <w:rFonts w:ascii="Arial" w:hAnsi="Arial" w:cs="Arial"/>
                            </w:rPr>
                          </w:pPr>
                          <w:r>
                            <w:rPr>
                              <w:rFonts w:ascii="Arial" w:hAnsi="Arial" w:cs="Arial"/>
                              <w:b/>
                            </w:rPr>
                            <w:t xml:space="preserve">February </w:t>
                          </w:r>
                          <w:r w:rsidR="00E02E9A">
                            <w:rPr>
                              <w:rFonts w:ascii="Arial" w:hAnsi="Arial" w:cs="Arial"/>
                              <w:b/>
                            </w:rPr>
                            <w:t>17</w:t>
                          </w:r>
                          <w:r>
                            <w:rPr>
                              <w:rFonts w:ascii="Arial" w:hAnsi="Arial" w:cs="Arial"/>
                              <w:b/>
                            </w:rPr>
                            <w:t>,</w:t>
                          </w:r>
                          <w:r w:rsidR="00DD2F4F">
                            <w:rPr>
                              <w:rFonts w:ascii="Arial" w:hAnsi="Arial" w:cs="Arial"/>
                              <w:b/>
                            </w:rPr>
                            <w:t xml:space="preserve"> 2023 </w:t>
                          </w:r>
                          <w:r w:rsidR="00D82E21"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D82E21" w:rsidRPr="00955BFE" w:rsidRDefault="00D82E21" w:rsidP="00D82E21">
      <w:pPr>
        <w:jc w:val="center"/>
        <w:rPr>
          <w:rFonts w:ascii="Arial" w:hAnsi="Arial" w:cs="Arial"/>
          <w:sz w:val="20"/>
          <w:szCs w:val="22"/>
        </w:rPr>
      </w:pPr>
      <w:r w:rsidRPr="00955BFE">
        <w:rPr>
          <w:rFonts w:ascii="Arial" w:hAnsi="Arial" w:cs="Arial"/>
          <w:sz w:val="20"/>
          <w:szCs w:val="22"/>
        </w:rPr>
        <w:t>May 20, 2016</w:t>
      </w:r>
    </w:p>
    <w:p w:rsidR="00D82E21" w:rsidRPr="00955BFE" w:rsidRDefault="00D82E21" w:rsidP="00D82E21">
      <w:pPr>
        <w:jc w:val="center"/>
        <w:rPr>
          <w:rFonts w:ascii="Arial" w:hAnsi="Arial" w:cs="Arial"/>
          <w:b/>
          <w:sz w:val="22"/>
          <w:szCs w:val="22"/>
        </w:rPr>
      </w:pPr>
      <w:r w:rsidRPr="00955BFE">
        <w:rPr>
          <w:rFonts w:ascii="Arial" w:hAnsi="Arial" w:cs="Arial"/>
          <w:b/>
          <w:sz w:val="22"/>
          <w:szCs w:val="22"/>
        </w:rPr>
        <w:t>Meeting Agenda</w:t>
      </w:r>
    </w:p>
    <w:p w:rsidR="00D82E21" w:rsidRDefault="00D82E21" w:rsidP="00D82E21">
      <w:pPr>
        <w:rPr>
          <w:rFonts w:ascii="Arial" w:hAnsi="Arial" w:cs="Arial"/>
          <w:sz w:val="22"/>
          <w:szCs w:val="22"/>
        </w:rPr>
      </w:pPr>
    </w:p>
    <w:p w:rsidR="00D82E21" w:rsidRDefault="00D82E21" w:rsidP="00D82E21">
      <w:pPr>
        <w:rPr>
          <w:rFonts w:ascii="Arial" w:hAnsi="Arial" w:cs="Arial"/>
          <w:sz w:val="22"/>
          <w:szCs w:val="22"/>
        </w:rPr>
      </w:pPr>
    </w:p>
    <w:p w:rsidR="00D82E21" w:rsidRPr="00D85E1D" w:rsidRDefault="00D82E21" w:rsidP="00D82E21">
      <w:pPr>
        <w:rPr>
          <w:rFonts w:ascii="Arial" w:hAnsi="Arial" w:cs="Arial"/>
          <w:sz w:val="20"/>
          <w:szCs w:val="20"/>
        </w:rPr>
      </w:pPr>
    </w:p>
    <w:p w:rsidR="00D82E21" w:rsidRPr="00D85E1D" w:rsidRDefault="00D82E21" w:rsidP="00D82E21">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824E73" w:rsidRPr="00824E73">
        <w:rPr>
          <w:rFonts w:ascii="Arial" w:hAnsi="Arial" w:cs="Arial"/>
          <w:sz w:val="20"/>
          <w:szCs w:val="20"/>
        </w:rPr>
        <w:t xml:space="preserve">ASG (Jialing </w:t>
      </w:r>
      <w:proofErr w:type="spellStart"/>
      <w:r w:rsidR="00824E73" w:rsidRPr="00824E73">
        <w:rPr>
          <w:rFonts w:ascii="Arial" w:hAnsi="Arial" w:cs="Arial"/>
          <w:sz w:val="20"/>
          <w:szCs w:val="20"/>
        </w:rPr>
        <w:t>Vongthongthip</w:t>
      </w:r>
      <w:proofErr w:type="spellEnd"/>
      <w:r w:rsidR="00824E73" w:rsidRPr="00824E73">
        <w:rPr>
          <w:rFonts w:ascii="Arial" w:hAnsi="Arial" w:cs="Arial"/>
          <w:sz w:val="20"/>
          <w:szCs w:val="20"/>
        </w:rPr>
        <w:t xml:space="preserve">), Dustin Bare, Nora Brodnicki, Armetta Burney, Rick Carino, Elizabeth Carney, Amanda Coffey, Megan Feagles (Recorder), Bev Forney, Sharron Furno, </w:t>
      </w:r>
      <w:r w:rsidR="00D522F7" w:rsidRPr="00824E73">
        <w:rPr>
          <w:rFonts w:ascii="Arial" w:hAnsi="Arial" w:cs="Arial"/>
          <w:sz w:val="20"/>
          <w:szCs w:val="20"/>
        </w:rPr>
        <w:t>Sue Goff</w:t>
      </w:r>
      <w:r w:rsidR="00D522F7">
        <w:rPr>
          <w:rFonts w:ascii="Arial" w:hAnsi="Arial" w:cs="Arial"/>
          <w:sz w:val="20"/>
          <w:szCs w:val="20"/>
        </w:rPr>
        <w:t>,</w:t>
      </w:r>
      <w:r w:rsidR="00D522F7" w:rsidRPr="00824E73">
        <w:rPr>
          <w:rFonts w:ascii="Arial" w:hAnsi="Arial" w:cs="Arial"/>
          <w:sz w:val="20"/>
          <w:szCs w:val="20"/>
        </w:rPr>
        <w:t xml:space="preserve"> </w:t>
      </w:r>
      <w:r w:rsidR="00824E73" w:rsidRPr="00824E73">
        <w:rPr>
          <w:rFonts w:ascii="Arial" w:hAnsi="Arial" w:cs="Arial"/>
          <w:sz w:val="20"/>
          <w:szCs w:val="20"/>
        </w:rPr>
        <w:t>Dawn Hendricks, Kerrie Hughes (Chair), Jason Kovac, Eric Lee, Kara Leonard, Laura Lundborg, Mike Mattson, Patricia McFarland, Tracy Nelson, David Plotkin, Lisa Reynolds, Charles Siegfried, Casey Sims, Tara Sprehe, Sarah Steidl, Dru Urbassik, Andrea Vergun, Helen Wand, Jim Wentworth-Plato (Alternate Chair)</w:t>
      </w:r>
    </w:p>
    <w:p w:rsidR="00D82E21" w:rsidRPr="00D85E1D" w:rsidRDefault="00D82E21" w:rsidP="00D82E21">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r w:rsidR="00824E73">
        <w:rPr>
          <w:rFonts w:ascii="Arial" w:hAnsi="Arial" w:cs="Arial"/>
          <w:sz w:val="20"/>
          <w:szCs w:val="20"/>
        </w:rPr>
        <w:t>Jen Miller</w:t>
      </w:r>
    </w:p>
    <w:p w:rsidR="00D82E21" w:rsidRPr="00D85E1D" w:rsidRDefault="00D82E21" w:rsidP="00D82E21">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824E73" w:rsidRPr="00824E73">
        <w:rPr>
          <w:rFonts w:ascii="Arial" w:hAnsi="Arial" w:cs="Arial"/>
          <w:sz w:val="20"/>
          <w:szCs w:val="20"/>
        </w:rPr>
        <w:t>Hillary Abbott, George Burgess,</w:t>
      </w:r>
      <w:r w:rsidR="002D610B">
        <w:rPr>
          <w:rFonts w:ascii="Arial" w:hAnsi="Arial" w:cs="Arial"/>
          <w:sz w:val="20"/>
          <w:szCs w:val="20"/>
        </w:rPr>
        <w:t xml:space="preserve"> </w:t>
      </w:r>
      <w:r w:rsidR="00824E73" w:rsidRPr="00824E73">
        <w:rPr>
          <w:rFonts w:ascii="Arial" w:hAnsi="Arial" w:cs="Arial"/>
          <w:sz w:val="20"/>
          <w:szCs w:val="20"/>
        </w:rPr>
        <w:t>Terrie Sanne</w:t>
      </w:r>
    </w:p>
    <w:p w:rsidR="00D82E21" w:rsidRPr="00167036" w:rsidRDefault="00D82E21" w:rsidP="00D82E21">
      <w:pPr>
        <w:rPr>
          <w:rFonts w:ascii="Arial" w:hAnsi="Arial" w:cs="Arial"/>
          <w:b/>
          <w:sz w:val="20"/>
        </w:rPr>
      </w:pPr>
    </w:p>
    <w:p w:rsidR="00D82E21" w:rsidRPr="00D228AC" w:rsidRDefault="00D82E21" w:rsidP="00D228AC">
      <w:pPr>
        <w:pStyle w:val="ListParagraph"/>
        <w:numPr>
          <w:ilvl w:val="0"/>
          <w:numId w:val="1"/>
        </w:numPr>
        <w:rPr>
          <w:rFonts w:ascii="Arial" w:hAnsi="Arial" w:cs="Arial"/>
          <w:b/>
          <w:sz w:val="20"/>
        </w:rPr>
      </w:pPr>
      <w:r>
        <w:rPr>
          <w:rFonts w:ascii="Arial" w:hAnsi="Arial" w:cs="Arial"/>
          <w:b/>
          <w:sz w:val="20"/>
        </w:rPr>
        <w:t>Welcome &amp; Introductions</w:t>
      </w:r>
    </w:p>
    <w:p w:rsidR="00D82E21" w:rsidRDefault="00D82E21" w:rsidP="00D82E21">
      <w:pPr>
        <w:pStyle w:val="ListParagraph"/>
        <w:numPr>
          <w:ilvl w:val="0"/>
          <w:numId w:val="1"/>
        </w:numPr>
        <w:rPr>
          <w:rFonts w:ascii="Arial" w:hAnsi="Arial" w:cs="Arial"/>
          <w:b/>
          <w:sz w:val="20"/>
        </w:rPr>
      </w:pPr>
      <w:r>
        <w:rPr>
          <w:rFonts w:ascii="Arial" w:hAnsi="Arial" w:cs="Arial"/>
          <w:b/>
          <w:sz w:val="20"/>
        </w:rPr>
        <w:t>Approval of Minutes</w:t>
      </w:r>
    </w:p>
    <w:p w:rsidR="00D82E21" w:rsidRDefault="00D82E21" w:rsidP="00D82E21">
      <w:pPr>
        <w:pStyle w:val="ListParagraph"/>
        <w:numPr>
          <w:ilvl w:val="1"/>
          <w:numId w:val="1"/>
        </w:numPr>
        <w:rPr>
          <w:rFonts w:ascii="Arial" w:hAnsi="Arial" w:cs="Arial"/>
          <w:sz w:val="20"/>
        </w:rPr>
      </w:pPr>
      <w:r>
        <w:rPr>
          <w:rFonts w:ascii="Arial" w:hAnsi="Arial" w:cs="Arial"/>
          <w:sz w:val="20"/>
        </w:rPr>
        <w:t xml:space="preserve">Approval of the </w:t>
      </w:r>
      <w:r w:rsidR="00E02E9A">
        <w:rPr>
          <w:rFonts w:ascii="Arial" w:hAnsi="Arial" w:cs="Arial"/>
          <w:sz w:val="20"/>
        </w:rPr>
        <w:t>February 3</w:t>
      </w:r>
      <w:r w:rsidR="00DF4488">
        <w:rPr>
          <w:rFonts w:ascii="Arial" w:hAnsi="Arial" w:cs="Arial"/>
          <w:sz w:val="20"/>
        </w:rPr>
        <w:t>, 202</w:t>
      </w:r>
      <w:r w:rsidR="00E9662D">
        <w:rPr>
          <w:rFonts w:ascii="Arial" w:hAnsi="Arial" w:cs="Arial"/>
          <w:sz w:val="20"/>
        </w:rPr>
        <w:t>3</w:t>
      </w:r>
      <w:r>
        <w:rPr>
          <w:rFonts w:ascii="Arial" w:hAnsi="Arial" w:cs="Arial"/>
          <w:sz w:val="20"/>
        </w:rPr>
        <w:t xml:space="preserve"> </w:t>
      </w:r>
      <w:r w:rsidRPr="00167036">
        <w:rPr>
          <w:rFonts w:ascii="Arial" w:hAnsi="Arial" w:cs="Arial"/>
          <w:sz w:val="20"/>
        </w:rPr>
        <w:t>minutes</w:t>
      </w:r>
    </w:p>
    <w:p w:rsidR="00D82E21" w:rsidRPr="00D228AC" w:rsidRDefault="00D82E21" w:rsidP="00D228AC">
      <w:pPr>
        <w:ind w:firstLine="360"/>
        <w:rPr>
          <w:rFonts w:ascii="Arial" w:hAnsi="Arial" w:cs="Arial"/>
          <w:i/>
          <w:sz w:val="20"/>
        </w:rPr>
      </w:pPr>
      <w:r w:rsidRPr="0081255C">
        <w:rPr>
          <w:rFonts w:ascii="Arial" w:hAnsi="Arial" w:cs="Arial"/>
          <w:i/>
          <w:sz w:val="20"/>
        </w:rPr>
        <w:t>Motion to approve, approved</w:t>
      </w:r>
    </w:p>
    <w:p w:rsidR="00D82E21" w:rsidRDefault="00D82E21" w:rsidP="00D82E21">
      <w:pPr>
        <w:pStyle w:val="ListParagraph"/>
        <w:numPr>
          <w:ilvl w:val="0"/>
          <w:numId w:val="1"/>
        </w:numPr>
        <w:rPr>
          <w:rFonts w:ascii="Arial" w:hAnsi="Arial" w:cs="Arial"/>
          <w:b/>
          <w:sz w:val="20"/>
        </w:rPr>
      </w:pPr>
      <w:r>
        <w:rPr>
          <w:rFonts w:ascii="Arial" w:hAnsi="Arial" w:cs="Arial"/>
          <w:b/>
          <w:sz w:val="20"/>
        </w:rPr>
        <w:t>Consent Agenda</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Number Changes</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Title Change</w:t>
      </w:r>
    </w:p>
    <w:p w:rsidR="00D82E21" w:rsidRDefault="00D82E21" w:rsidP="00D82E21">
      <w:pPr>
        <w:pStyle w:val="ListParagraph"/>
        <w:numPr>
          <w:ilvl w:val="1"/>
          <w:numId w:val="1"/>
        </w:numPr>
        <w:rPr>
          <w:rFonts w:ascii="Arial" w:hAnsi="Arial" w:cs="Arial"/>
          <w:sz w:val="20"/>
        </w:rPr>
      </w:pPr>
      <w:r w:rsidRPr="00167036">
        <w:rPr>
          <w:rFonts w:ascii="Arial" w:hAnsi="Arial" w:cs="Arial"/>
          <w:sz w:val="20"/>
        </w:rPr>
        <w:t>Reviewed Outlines for Approval</w:t>
      </w:r>
    </w:p>
    <w:p w:rsidR="00D82E21" w:rsidRPr="00D228AC" w:rsidRDefault="00D82E21" w:rsidP="00D228AC">
      <w:pPr>
        <w:ind w:firstLine="360"/>
        <w:rPr>
          <w:rFonts w:ascii="Arial" w:hAnsi="Arial" w:cs="Arial"/>
          <w:i/>
          <w:sz w:val="20"/>
        </w:rPr>
      </w:pPr>
      <w:r w:rsidRPr="0081255C">
        <w:rPr>
          <w:rFonts w:ascii="Arial" w:hAnsi="Arial" w:cs="Arial"/>
          <w:i/>
          <w:sz w:val="20"/>
        </w:rPr>
        <w:t>Motion to approve, approved</w:t>
      </w:r>
    </w:p>
    <w:p w:rsidR="00D82E21" w:rsidRPr="00D82E0C" w:rsidRDefault="00D3371F" w:rsidP="00D82E21">
      <w:pPr>
        <w:pStyle w:val="ListParagraph"/>
        <w:numPr>
          <w:ilvl w:val="0"/>
          <w:numId w:val="1"/>
        </w:numPr>
        <w:rPr>
          <w:rFonts w:ascii="Arial" w:hAnsi="Arial" w:cs="Arial"/>
          <w:b/>
          <w:sz w:val="20"/>
        </w:rPr>
      </w:pPr>
      <w:r>
        <w:rPr>
          <w:rFonts w:ascii="Arial" w:hAnsi="Arial" w:cs="Arial"/>
          <w:b/>
          <w:sz w:val="20"/>
        </w:rPr>
        <w:t>Course and Program Approvals</w:t>
      </w:r>
    </w:p>
    <w:p w:rsidR="00EA721E" w:rsidRDefault="00EA721E" w:rsidP="00EA721E">
      <w:pPr>
        <w:pStyle w:val="ListParagraph"/>
        <w:numPr>
          <w:ilvl w:val="1"/>
          <w:numId w:val="1"/>
        </w:numPr>
        <w:rPr>
          <w:rFonts w:ascii="Arial" w:hAnsi="Arial" w:cs="Arial"/>
          <w:b/>
          <w:sz w:val="20"/>
        </w:rPr>
      </w:pPr>
      <w:bookmarkStart w:id="0" w:name="_Hlk56415892"/>
      <w:r w:rsidRPr="00EA721E">
        <w:rPr>
          <w:rFonts w:ascii="Arial" w:hAnsi="Arial" w:cs="Arial"/>
          <w:b/>
          <w:sz w:val="20"/>
        </w:rPr>
        <w:t>Course Hours, Instructional Method, Credits Change</w:t>
      </w:r>
    </w:p>
    <w:p w:rsidR="00EA721E" w:rsidRDefault="00F00074" w:rsidP="00EA721E">
      <w:pPr>
        <w:pStyle w:val="ListParagraph"/>
        <w:numPr>
          <w:ilvl w:val="2"/>
          <w:numId w:val="1"/>
        </w:numPr>
        <w:rPr>
          <w:rFonts w:ascii="Arial" w:hAnsi="Arial" w:cs="Arial"/>
          <w:sz w:val="20"/>
        </w:rPr>
      </w:pPr>
      <w:r w:rsidRPr="00F00074">
        <w:rPr>
          <w:rFonts w:ascii="Arial" w:hAnsi="Arial" w:cs="Arial"/>
          <w:sz w:val="20"/>
        </w:rPr>
        <w:t>HOR-263</w:t>
      </w:r>
    </w:p>
    <w:p w:rsidR="00F00074" w:rsidRDefault="00F00074" w:rsidP="00F00074">
      <w:pPr>
        <w:pStyle w:val="ListParagraph"/>
        <w:numPr>
          <w:ilvl w:val="3"/>
          <w:numId w:val="1"/>
        </w:numPr>
        <w:rPr>
          <w:rFonts w:ascii="Arial" w:hAnsi="Arial" w:cs="Arial"/>
          <w:sz w:val="20"/>
        </w:rPr>
      </w:pPr>
      <w:r>
        <w:rPr>
          <w:rFonts w:ascii="Arial" w:hAnsi="Arial" w:cs="Arial"/>
          <w:sz w:val="20"/>
        </w:rPr>
        <w:t>Jim Wentworth-Plato presented</w:t>
      </w:r>
    </w:p>
    <w:p w:rsidR="00F00074" w:rsidRDefault="00F00074" w:rsidP="00F00074">
      <w:pPr>
        <w:pStyle w:val="ListParagraph"/>
        <w:numPr>
          <w:ilvl w:val="3"/>
          <w:numId w:val="1"/>
        </w:numPr>
        <w:rPr>
          <w:rFonts w:ascii="Arial" w:hAnsi="Arial" w:cs="Arial"/>
          <w:sz w:val="20"/>
        </w:rPr>
      </w:pPr>
      <w:r>
        <w:rPr>
          <w:rFonts w:ascii="Arial" w:hAnsi="Arial" w:cs="Arial"/>
          <w:sz w:val="20"/>
        </w:rPr>
        <w:t>Changing from 66 LAB to 44 LE/LA. Credits remain at 2.</w:t>
      </w:r>
    </w:p>
    <w:p w:rsidR="00F00074" w:rsidRPr="00F00074" w:rsidRDefault="00F00074" w:rsidP="00F00074">
      <w:pPr>
        <w:pStyle w:val="ListParagraph"/>
        <w:numPr>
          <w:ilvl w:val="3"/>
          <w:numId w:val="1"/>
        </w:numPr>
        <w:rPr>
          <w:rFonts w:ascii="Arial" w:hAnsi="Arial" w:cs="Arial"/>
          <w:sz w:val="20"/>
        </w:rPr>
      </w:pPr>
      <w:r w:rsidRPr="00F00074">
        <w:rPr>
          <w:rFonts w:ascii="Arial" w:hAnsi="Arial" w:cs="Arial"/>
          <w:sz w:val="20"/>
        </w:rPr>
        <w:t>HOR-263 is a newer class in the Arboriculture program. We’re finding that it is more of a lecture/lab style class. The instructor would like to have a little less time in class and be able to assign homework &amp; reading assignments, so the instructional method change reflects that need. It also gives us a better chance to attract industry members who work full-time, if the time commitment in class is not as long.</w:t>
      </w:r>
    </w:p>
    <w:p w:rsidR="00EA721E" w:rsidRDefault="00EA721E" w:rsidP="00EA721E">
      <w:pPr>
        <w:pStyle w:val="ListParagraph"/>
        <w:ind w:left="360"/>
        <w:rPr>
          <w:rFonts w:ascii="Arial" w:hAnsi="Arial" w:cs="Arial"/>
          <w:i/>
          <w:sz w:val="20"/>
        </w:rPr>
      </w:pPr>
      <w:r w:rsidRPr="00EA721E">
        <w:rPr>
          <w:rFonts w:ascii="Arial" w:hAnsi="Arial" w:cs="Arial"/>
          <w:i/>
          <w:sz w:val="20"/>
        </w:rPr>
        <w:t>Motion to approve, approved</w:t>
      </w:r>
    </w:p>
    <w:p w:rsidR="00127EE3" w:rsidRPr="005B1BCF" w:rsidRDefault="00127EE3" w:rsidP="00127EE3">
      <w:pPr>
        <w:pStyle w:val="ListParagraph"/>
        <w:numPr>
          <w:ilvl w:val="1"/>
          <w:numId w:val="1"/>
        </w:numPr>
        <w:rPr>
          <w:rFonts w:ascii="Arial" w:hAnsi="Arial" w:cs="Arial"/>
          <w:b/>
          <w:sz w:val="20"/>
        </w:rPr>
      </w:pPr>
      <w:r w:rsidRPr="005B1BCF">
        <w:rPr>
          <w:rFonts w:ascii="Arial" w:hAnsi="Arial" w:cs="Arial"/>
          <w:b/>
          <w:sz w:val="20"/>
        </w:rPr>
        <w:t>New Program</w:t>
      </w:r>
    </w:p>
    <w:p w:rsidR="00127EE3" w:rsidRPr="005B1BCF" w:rsidRDefault="00127EE3" w:rsidP="00127EE3">
      <w:pPr>
        <w:pStyle w:val="ListParagraph"/>
        <w:numPr>
          <w:ilvl w:val="2"/>
          <w:numId w:val="1"/>
        </w:numPr>
        <w:rPr>
          <w:rFonts w:ascii="Arial" w:hAnsi="Arial" w:cs="Arial"/>
          <w:sz w:val="20"/>
        </w:rPr>
      </w:pPr>
      <w:r w:rsidRPr="005B1BCF">
        <w:rPr>
          <w:rFonts w:ascii="Arial" w:hAnsi="Arial" w:cs="Arial"/>
          <w:sz w:val="20"/>
        </w:rPr>
        <w:t>Computer Science AST</w:t>
      </w:r>
    </w:p>
    <w:p w:rsidR="00127EE3" w:rsidRDefault="00127EE3" w:rsidP="00127EE3">
      <w:pPr>
        <w:pStyle w:val="ListParagraph"/>
        <w:numPr>
          <w:ilvl w:val="3"/>
          <w:numId w:val="1"/>
        </w:numPr>
        <w:rPr>
          <w:rFonts w:ascii="Arial" w:hAnsi="Arial" w:cs="Arial"/>
          <w:sz w:val="20"/>
        </w:rPr>
      </w:pPr>
      <w:r>
        <w:rPr>
          <w:rFonts w:ascii="Arial" w:hAnsi="Arial" w:cs="Arial"/>
          <w:sz w:val="20"/>
        </w:rPr>
        <w:t>Jen Miller presented</w:t>
      </w:r>
    </w:p>
    <w:p w:rsidR="00127EE3" w:rsidRDefault="00AC2E64" w:rsidP="00127EE3">
      <w:pPr>
        <w:pStyle w:val="ListParagraph"/>
        <w:numPr>
          <w:ilvl w:val="3"/>
          <w:numId w:val="1"/>
        </w:numPr>
        <w:rPr>
          <w:rFonts w:ascii="Arial" w:hAnsi="Arial" w:cs="Arial"/>
          <w:sz w:val="20"/>
        </w:rPr>
      </w:pPr>
      <w:r>
        <w:rPr>
          <w:rFonts w:ascii="Arial" w:hAnsi="Arial" w:cs="Arial"/>
          <w:sz w:val="20"/>
        </w:rPr>
        <w:t>Program was created as a result of the Computer Science Major Transfer Map (MTM)</w:t>
      </w:r>
    </w:p>
    <w:p w:rsidR="00105DA7" w:rsidRDefault="00E200FB" w:rsidP="00127EE3">
      <w:pPr>
        <w:pStyle w:val="ListParagraph"/>
        <w:numPr>
          <w:ilvl w:val="3"/>
          <w:numId w:val="1"/>
        </w:numPr>
        <w:rPr>
          <w:rFonts w:ascii="Arial" w:hAnsi="Arial" w:cs="Arial"/>
          <w:sz w:val="20"/>
        </w:rPr>
      </w:pPr>
      <w:r>
        <w:rPr>
          <w:rFonts w:ascii="Arial" w:hAnsi="Arial" w:cs="Arial"/>
          <w:sz w:val="20"/>
        </w:rPr>
        <w:t>The</w:t>
      </w:r>
      <w:r w:rsidR="00A8249D">
        <w:rPr>
          <w:rFonts w:ascii="Arial" w:hAnsi="Arial" w:cs="Arial"/>
          <w:sz w:val="20"/>
        </w:rPr>
        <w:t xml:space="preserve"> ASOT Computer Science</w:t>
      </w:r>
      <w:r>
        <w:rPr>
          <w:rFonts w:ascii="Arial" w:hAnsi="Arial" w:cs="Arial"/>
          <w:sz w:val="20"/>
        </w:rPr>
        <w:t xml:space="preserve"> will be suspended. </w:t>
      </w:r>
      <w:r w:rsidR="00B0675F">
        <w:rPr>
          <w:rFonts w:ascii="Arial" w:hAnsi="Arial" w:cs="Arial"/>
          <w:sz w:val="20"/>
        </w:rPr>
        <w:t>Students will be transitioned into this program instead.</w:t>
      </w:r>
    </w:p>
    <w:p w:rsidR="00236DDE" w:rsidRDefault="00236DDE" w:rsidP="00127EE3">
      <w:pPr>
        <w:pStyle w:val="ListParagraph"/>
        <w:numPr>
          <w:ilvl w:val="3"/>
          <w:numId w:val="1"/>
        </w:numPr>
        <w:rPr>
          <w:rFonts w:ascii="Arial" w:hAnsi="Arial" w:cs="Arial"/>
          <w:sz w:val="20"/>
        </w:rPr>
      </w:pPr>
      <w:r>
        <w:rPr>
          <w:rFonts w:ascii="Arial" w:hAnsi="Arial" w:cs="Arial"/>
          <w:sz w:val="20"/>
        </w:rPr>
        <w:t>Jen will get clarification on whether the requirement is 3 credits of PE-185 or 3 credits of any PE course.</w:t>
      </w:r>
    </w:p>
    <w:p w:rsidR="000452EB" w:rsidRDefault="000452EB" w:rsidP="00127EE3">
      <w:pPr>
        <w:pStyle w:val="ListParagraph"/>
        <w:numPr>
          <w:ilvl w:val="3"/>
          <w:numId w:val="1"/>
        </w:numPr>
        <w:rPr>
          <w:rFonts w:ascii="Arial" w:hAnsi="Arial" w:cs="Arial"/>
          <w:sz w:val="20"/>
        </w:rPr>
      </w:pPr>
      <w:r>
        <w:rPr>
          <w:rFonts w:ascii="Arial" w:hAnsi="Arial" w:cs="Arial"/>
          <w:sz w:val="20"/>
        </w:rPr>
        <w:t>Why are we keeping the AS Computer Science at PSU?</w:t>
      </w:r>
    </w:p>
    <w:p w:rsidR="000452EB" w:rsidRDefault="000452EB" w:rsidP="000452EB">
      <w:pPr>
        <w:pStyle w:val="ListParagraph"/>
        <w:numPr>
          <w:ilvl w:val="4"/>
          <w:numId w:val="1"/>
        </w:numPr>
        <w:rPr>
          <w:rFonts w:ascii="Arial" w:hAnsi="Arial" w:cs="Arial"/>
          <w:sz w:val="20"/>
        </w:rPr>
      </w:pPr>
      <w:r>
        <w:rPr>
          <w:rFonts w:ascii="Arial" w:hAnsi="Arial" w:cs="Arial"/>
          <w:sz w:val="20"/>
        </w:rPr>
        <w:t>There are some courses not included in the AST like Linear Algebra and some electives.</w:t>
      </w:r>
    </w:p>
    <w:p w:rsidR="00944AEC" w:rsidRPr="00D228AC" w:rsidRDefault="00127EE3" w:rsidP="00D228AC">
      <w:pPr>
        <w:pStyle w:val="ListParagraph"/>
        <w:ind w:left="360"/>
        <w:rPr>
          <w:rFonts w:ascii="Arial" w:hAnsi="Arial" w:cs="Arial"/>
          <w:i/>
          <w:sz w:val="20"/>
        </w:rPr>
      </w:pPr>
      <w:r w:rsidRPr="00EA721E">
        <w:rPr>
          <w:rFonts w:ascii="Arial" w:hAnsi="Arial" w:cs="Arial"/>
          <w:i/>
          <w:sz w:val="20"/>
        </w:rPr>
        <w:t>Motion to approve, approved</w:t>
      </w:r>
      <w:bookmarkEnd w:id="0"/>
    </w:p>
    <w:p w:rsidR="00A95B15" w:rsidRPr="00D228AC" w:rsidRDefault="00D3371F" w:rsidP="00D228AC">
      <w:pPr>
        <w:pStyle w:val="ListParagraph"/>
        <w:numPr>
          <w:ilvl w:val="0"/>
          <w:numId w:val="1"/>
        </w:numPr>
        <w:rPr>
          <w:rFonts w:ascii="Arial" w:hAnsi="Arial" w:cs="Arial"/>
          <w:b/>
          <w:sz w:val="20"/>
        </w:rPr>
      </w:pPr>
      <w:r>
        <w:rPr>
          <w:rFonts w:ascii="Arial" w:hAnsi="Arial" w:cs="Arial"/>
          <w:b/>
          <w:sz w:val="20"/>
        </w:rPr>
        <w:t>Old Business</w:t>
      </w:r>
    </w:p>
    <w:p w:rsidR="00944AEC" w:rsidRPr="00D228AC" w:rsidRDefault="00D3371F" w:rsidP="00D228AC">
      <w:pPr>
        <w:pStyle w:val="ListParagraph"/>
        <w:numPr>
          <w:ilvl w:val="0"/>
          <w:numId w:val="1"/>
        </w:numPr>
        <w:rPr>
          <w:rFonts w:ascii="Arial" w:hAnsi="Arial" w:cs="Arial"/>
          <w:b/>
          <w:sz w:val="20"/>
        </w:rPr>
      </w:pPr>
      <w:r>
        <w:rPr>
          <w:rFonts w:ascii="Arial" w:hAnsi="Arial" w:cs="Arial"/>
          <w:b/>
          <w:sz w:val="20"/>
        </w:rPr>
        <w:t>New Business</w:t>
      </w:r>
    </w:p>
    <w:p w:rsidR="00A52A25" w:rsidRPr="00D228AC" w:rsidRDefault="00D3371F" w:rsidP="00D228AC">
      <w:pPr>
        <w:pStyle w:val="ListParagraph"/>
        <w:numPr>
          <w:ilvl w:val="0"/>
          <w:numId w:val="1"/>
        </w:numPr>
        <w:rPr>
          <w:rFonts w:ascii="Arial" w:hAnsi="Arial" w:cs="Arial"/>
          <w:b/>
          <w:sz w:val="20"/>
        </w:rPr>
      </w:pPr>
      <w:r>
        <w:rPr>
          <w:rFonts w:ascii="Arial" w:hAnsi="Arial" w:cs="Arial"/>
          <w:b/>
          <w:sz w:val="20"/>
        </w:rPr>
        <w:t>Closing Comments</w:t>
      </w:r>
    </w:p>
    <w:p w:rsidR="00D228AC" w:rsidRDefault="00AC3ED1" w:rsidP="00944AEC">
      <w:pPr>
        <w:pStyle w:val="ListParagraph"/>
        <w:numPr>
          <w:ilvl w:val="1"/>
          <w:numId w:val="1"/>
        </w:numPr>
        <w:rPr>
          <w:rFonts w:ascii="Arial" w:hAnsi="Arial" w:cs="Arial"/>
          <w:sz w:val="20"/>
        </w:rPr>
      </w:pPr>
      <w:r w:rsidRPr="00AC3ED1">
        <w:rPr>
          <w:rFonts w:ascii="Arial" w:hAnsi="Arial" w:cs="Arial"/>
          <w:sz w:val="20"/>
        </w:rPr>
        <w:t>Elizabeth Carney</w:t>
      </w:r>
      <w:r>
        <w:rPr>
          <w:rFonts w:ascii="Arial" w:hAnsi="Arial" w:cs="Arial"/>
          <w:sz w:val="20"/>
        </w:rPr>
        <w:t xml:space="preserve"> </w:t>
      </w:r>
      <w:r w:rsidR="00D228AC">
        <w:rPr>
          <w:rFonts w:ascii="Arial" w:hAnsi="Arial" w:cs="Arial"/>
          <w:sz w:val="20"/>
        </w:rPr>
        <w:t>is looking for input on a training or refreshing on writing and reviewing Student Learning Outcomes. The purpose would be to orient new members and the refresh existing members. It would get everyone on the same page.</w:t>
      </w:r>
    </w:p>
    <w:p w:rsidR="00D228AC" w:rsidRDefault="00D228AC" w:rsidP="00944AEC">
      <w:pPr>
        <w:pStyle w:val="ListParagraph"/>
        <w:numPr>
          <w:ilvl w:val="1"/>
          <w:numId w:val="1"/>
        </w:numPr>
        <w:rPr>
          <w:rFonts w:ascii="Arial" w:hAnsi="Arial" w:cs="Arial"/>
          <w:sz w:val="20"/>
        </w:rPr>
      </w:pPr>
      <w:r>
        <w:rPr>
          <w:rFonts w:ascii="Arial" w:hAnsi="Arial" w:cs="Arial"/>
          <w:sz w:val="20"/>
        </w:rPr>
        <w:t>What would be useful? What questions do you have? What would new Committee members benefit from?</w:t>
      </w:r>
    </w:p>
    <w:p w:rsidR="00D228AC" w:rsidRPr="00B86AFE" w:rsidRDefault="00D228AC" w:rsidP="00D228AC">
      <w:pPr>
        <w:pStyle w:val="ListParagraph"/>
        <w:numPr>
          <w:ilvl w:val="1"/>
          <w:numId w:val="1"/>
        </w:numPr>
        <w:rPr>
          <w:rFonts w:ascii="Arial" w:hAnsi="Arial" w:cs="Arial"/>
          <w:sz w:val="20"/>
        </w:rPr>
      </w:pPr>
      <w:r>
        <w:rPr>
          <w:rFonts w:ascii="Arial" w:hAnsi="Arial" w:cs="Arial"/>
          <w:sz w:val="20"/>
        </w:rPr>
        <w:t xml:space="preserve">Fill out the google form here: </w:t>
      </w:r>
      <w:hyperlink r:id="rId7" w:history="1">
        <w:r w:rsidR="00B86AFE" w:rsidRPr="00370B66">
          <w:rPr>
            <w:rStyle w:val="Hyperlink"/>
          </w:rPr>
          <w:t>https://docs.google.com/forms/d/e/1FAIpQLSdlUaDAg9mDXYg0i31lUi382yLJBcpjJYqV-qPQluGWZ20FRg/vi</w:t>
        </w:r>
        <w:r w:rsidR="00B86AFE" w:rsidRPr="00370B66">
          <w:rPr>
            <w:rStyle w:val="Hyperlink"/>
          </w:rPr>
          <w:t>e</w:t>
        </w:r>
        <w:r w:rsidR="00B86AFE" w:rsidRPr="00370B66">
          <w:rPr>
            <w:rStyle w:val="Hyperlink"/>
          </w:rPr>
          <w:t>wform</w:t>
        </w:r>
      </w:hyperlink>
    </w:p>
    <w:p w:rsidR="00B86AFE" w:rsidRPr="00D228AC" w:rsidRDefault="00B86AFE" w:rsidP="00B86AFE">
      <w:pPr>
        <w:pStyle w:val="ListParagraph"/>
        <w:ind w:left="936"/>
        <w:rPr>
          <w:rFonts w:ascii="Arial" w:hAnsi="Arial" w:cs="Arial"/>
          <w:sz w:val="20"/>
        </w:rPr>
      </w:pPr>
    </w:p>
    <w:p w:rsidR="00D82E21" w:rsidRPr="00D228AC" w:rsidRDefault="00D82E21" w:rsidP="00D228AC">
      <w:pPr>
        <w:rPr>
          <w:rFonts w:ascii="Arial" w:hAnsi="Arial" w:cs="Arial"/>
          <w:i/>
          <w:sz w:val="20"/>
          <w:szCs w:val="20"/>
        </w:rPr>
      </w:pPr>
      <w:r>
        <w:rPr>
          <w:rFonts w:ascii="Arial" w:hAnsi="Arial" w:cs="Arial"/>
          <w:i/>
          <w:sz w:val="20"/>
          <w:szCs w:val="20"/>
        </w:rPr>
        <w:t>-Meeting Adjourned-</w:t>
      </w:r>
    </w:p>
    <w:p w:rsidR="00D82E21" w:rsidRPr="00A6075D" w:rsidRDefault="00D82E21" w:rsidP="00D82E21">
      <w:pPr>
        <w:tabs>
          <w:tab w:val="left" w:pos="0"/>
          <w:tab w:val="left" w:pos="630"/>
          <w:tab w:val="left" w:pos="1440"/>
          <w:tab w:val="left" w:pos="1800"/>
          <w:tab w:val="left" w:pos="5940"/>
        </w:tabs>
        <w:rPr>
          <w:rFonts w:ascii="Arial" w:hAnsi="Arial" w:cs="Arial"/>
          <w:sz w:val="16"/>
          <w:szCs w:val="16"/>
        </w:rPr>
      </w:pPr>
      <w:bookmarkStart w:id="1" w:name="_GoBack"/>
      <w:bookmarkEnd w:id="1"/>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D82E21" w:rsidRPr="00DF24F5" w:rsidTr="005A4A35">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D82E21" w:rsidRPr="00A1250C" w:rsidRDefault="00D82E21" w:rsidP="005D578F">
            <w:pPr>
              <w:jc w:val="center"/>
              <w:rPr>
                <w:rFonts w:ascii="Arial" w:eastAsia="Arial Unicode MS" w:hAnsi="Arial" w:cs="Arial"/>
              </w:rPr>
            </w:pPr>
            <w:r>
              <w:rPr>
                <w:rFonts w:ascii="Arial" w:hAnsi="Arial" w:cs="Arial"/>
                <w:b/>
              </w:rPr>
              <w:lastRenderedPageBreak/>
              <w:t>Next Meeting:</w:t>
            </w:r>
            <w:r w:rsidR="005A4A35">
              <w:rPr>
                <w:rFonts w:ascii="Arial" w:hAnsi="Arial" w:cs="Arial"/>
                <w:b/>
              </w:rPr>
              <w:t xml:space="preserve"> </w:t>
            </w:r>
            <w:r w:rsidR="00E02E9A">
              <w:rPr>
                <w:rFonts w:ascii="Arial" w:hAnsi="Arial" w:cs="Arial"/>
                <w:b/>
              </w:rPr>
              <w:t>March 3</w:t>
            </w:r>
            <w:r w:rsidR="00D02BDA" w:rsidRPr="00D02BDA">
              <w:rPr>
                <w:rFonts w:ascii="Arial" w:hAnsi="Arial" w:cs="Arial"/>
                <w:b/>
              </w:rPr>
              <w:t>, 202</w:t>
            </w:r>
            <w:r w:rsidR="000302EA">
              <w:rPr>
                <w:rFonts w:ascii="Arial" w:hAnsi="Arial" w:cs="Arial"/>
                <w:b/>
              </w:rPr>
              <w:t>3</w:t>
            </w:r>
            <w:r w:rsidR="00D02BDA" w:rsidRPr="00D02BDA">
              <w:rPr>
                <w:rFonts w:ascii="Arial" w:hAnsi="Arial" w:cs="Arial"/>
                <w:b/>
              </w:rPr>
              <w:t xml:space="preserve"> </w:t>
            </w:r>
            <w:r>
              <w:rPr>
                <w:rFonts w:ascii="Arial" w:hAnsi="Arial" w:cs="Arial"/>
                <w:b/>
              </w:rPr>
              <w:t>(8-9:30am)</w:t>
            </w:r>
          </w:p>
        </w:tc>
      </w:tr>
    </w:tbl>
    <w:p w:rsidR="00E7022F" w:rsidRPr="00D82E21" w:rsidRDefault="00E7022F" w:rsidP="00D228AC"/>
    <w:sectPr w:rsidR="00E7022F" w:rsidRPr="00D82E21"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96BBD"/>
    <w:multiLevelType w:val="hybridMultilevel"/>
    <w:tmpl w:val="DE5AA318"/>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99EEC09A">
      <w:start w:val="1"/>
      <w:numFmt w:val="decimal"/>
      <w:lvlText w:val="%4."/>
      <w:lvlJc w:val="left"/>
      <w:pPr>
        <w:ind w:left="1800" w:hanging="360"/>
      </w:pPr>
      <w:rPr>
        <w:rFonts w:hint="default"/>
        <w:b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47428"/>
    <w:multiLevelType w:val="hybridMultilevel"/>
    <w:tmpl w:val="0BFAD0D0"/>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45AC8"/>
    <w:multiLevelType w:val="hybridMultilevel"/>
    <w:tmpl w:val="F5183AFA"/>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173C9"/>
    <w:rsid w:val="0002066D"/>
    <w:rsid w:val="00027CC0"/>
    <w:rsid w:val="000302EA"/>
    <w:rsid w:val="00034494"/>
    <w:rsid w:val="000452EB"/>
    <w:rsid w:val="000A2735"/>
    <w:rsid w:val="000C1504"/>
    <w:rsid w:val="00105DA7"/>
    <w:rsid w:val="00111949"/>
    <w:rsid w:val="00122B52"/>
    <w:rsid w:val="00127EE3"/>
    <w:rsid w:val="00130FF7"/>
    <w:rsid w:val="001326D7"/>
    <w:rsid w:val="001430BF"/>
    <w:rsid w:val="001D7331"/>
    <w:rsid w:val="002204C8"/>
    <w:rsid w:val="00232179"/>
    <w:rsid w:val="002332B0"/>
    <w:rsid w:val="00236DDE"/>
    <w:rsid w:val="00241A94"/>
    <w:rsid w:val="002534BC"/>
    <w:rsid w:val="00295A56"/>
    <w:rsid w:val="002D610B"/>
    <w:rsid w:val="00332E11"/>
    <w:rsid w:val="0033326D"/>
    <w:rsid w:val="00334C55"/>
    <w:rsid w:val="00344EE8"/>
    <w:rsid w:val="00345C13"/>
    <w:rsid w:val="003851AC"/>
    <w:rsid w:val="003B77B5"/>
    <w:rsid w:val="003B78B8"/>
    <w:rsid w:val="0041117A"/>
    <w:rsid w:val="0044720D"/>
    <w:rsid w:val="0045398E"/>
    <w:rsid w:val="004674B9"/>
    <w:rsid w:val="00490B10"/>
    <w:rsid w:val="004D599E"/>
    <w:rsid w:val="004D7D2F"/>
    <w:rsid w:val="004E3B8F"/>
    <w:rsid w:val="004F4E44"/>
    <w:rsid w:val="00523787"/>
    <w:rsid w:val="005A4A35"/>
    <w:rsid w:val="005B1BCF"/>
    <w:rsid w:val="005B62E8"/>
    <w:rsid w:val="00623384"/>
    <w:rsid w:val="00623EF7"/>
    <w:rsid w:val="00637D93"/>
    <w:rsid w:val="006615AF"/>
    <w:rsid w:val="006C749E"/>
    <w:rsid w:val="006F0E69"/>
    <w:rsid w:val="00720800"/>
    <w:rsid w:val="007372CF"/>
    <w:rsid w:val="007A2BDE"/>
    <w:rsid w:val="007A310B"/>
    <w:rsid w:val="007D2930"/>
    <w:rsid w:val="007E5ECD"/>
    <w:rsid w:val="007F40F8"/>
    <w:rsid w:val="0080784C"/>
    <w:rsid w:val="0082436D"/>
    <w:rsid w:val="00824E73"/>
    <w:rsid w:val="00883070"/>
    <w:rsid w:val="0089191D"/>
    <w:rsid w:val="008A68A8"/>
    <w:rsid w:val="008E0AE1"/>
    <w:rsid w:val="0090318D"/>
    <w:rsid w:val="00944AEC"/>
    <w:rsid w:val="009615FD"/>
    <w:rsid w:val="00970554"/>
    <w:rsid w:val="009826B5"/>
    <w:rsid w:val="009A39D8"/>
    <w:rsid w:val="009C7343"/>
    <w:rsid w:val="009E016D"/>
    <w:rsid w:val="009E0C7D"/>
    <w:rsid w:val="00A475DA"/>
    <w:rsid w:val="00A52A25"/>
    <w:rsid w:val="00A8249D"/>
    <w:rsid w:val="00A95B15"/>
    <w:rsid w:val="00AC2E64"/>
    <w:rsid w:val="00AC3ED1"/>
    <w:rsid w:val="00AC51BD"/>
    <w:rsid w:val="00B029EB"/>
    <w:rsid w:val="00B0675F"/>
    <w:rsid w:val="00B10771"/>
    <w:rsid w:val="00B15799"/>
    <w:rsid w:val="00B21C28"/>
    <w:rsid w:val="00B429AD"/>
    <w:rsid w:val="00B5503D"/>
    <w:rsid w:val="00B72F24"/>
    <w:rsid w:val="00B86AFE"/>
    <w:rsid w:val="00BB13BB"/>
    <w:rsid w:val="00BB5B5C"/>
    <w:rsid w:val="00BB6576"/>
    <w:rsid w:val="00BE3A60"/>
    <w:rsid w:val="00C006BA"/>
    <w:rsid w:val="00C25075"/>
    <w:rsid w:val="00C31B8A"/>
    <w:rsid w:val="00C32433"/>
    <w:rsid w:val="00C454F0"/>
    <w:rsid w:val="00C60127"/>
    <w:rsid w:val="00C73970"/>
    <w:rsid w:val="00C765DC"/>
    <w:rsid w:val="00C915F8"/>
    <w:rsid w:val="00C92F23"/>
    <w:rsid w:val="00CA03E4"/>
    <w:rsid w:val="00CA4EEA"/>
    <w:rsid w:val="00CB5B24"/>
    <w:rsid w:val="00CE24BC"/>
    <w:rsid w:val="00CF7012"/>
    <w:rsid w:val="00D02BDA"/>
    <w:rsid w:val="00D228AC"/>
    <w:rsid w:val="00D3305B"/>
    <w:rsid w:val="00D3371F"/>
    <w:rsid w:val="00D522F7"/>
    <w:rsid w:val="00D82E21"/>
    <w:rsid w:val="00D854BD"/>
    <w:rsid w:val="00DD2F4F"/>
    <w:rsid w:val="00DD7BD3"/>
    <w:rsid w:val="00DF1030"/>
    <w:rsid w:val="00DF4488"/>
    <w:rsid w:val="00E02E9A"/>
    <w:rsid w:val="00E200FB"/>
    <w:rsid w:val="00E4103D"/>
    <w:rsid w:val="00E43D2F"/>
    <w:rsid w:val="00E57977"/>
    <w:rsid w:val="00E7022F"/>
    <w:rsid w:val="00E73E7C"/>
    <w:rsid w:val="00E76B72"/>
    <w:rsid w:val="00E91856"/>
    <w:rsid w:val="00E9662D"/>
    <w:rsid w:val="00E9736C"/>
    <w:rsid w:val="00EA721E"/>
    <w:rsid w:val="00EB4A2B"/>
    <w:rsid w:val="00EC0D62"/>
    <w:rsid w:val="00ED092E"/>
    <w:rsid w:val="00EE20F9"/>
    <w:rsid w:val="00F00074"/>
    <w:rsid w:val="00F04CD7"/>
    <w:rsid w:val="00F60624"/>
    <w:rsid w:val="00F947B1"/>
    <w:rsid w:val="00FF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A8DA1"/>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 w:type="character" w:styleId="Hyperlink">
    <w:name w:val="Hyperlink"/>
    <w:basedOn w:val="DefaultParagraphFont"/>
    <w:uiPriority w:val="99"/>
    <w:unhideWhenUsed/>
    <w:rsid w:val="00D228AC"/>
    <w:rPr>
      <w:color w:val="0563C1" w:themeColor="hyperlink"/>
      <w:u w:val="single"/>
    </w:rPr>
  </w:style>
  <w:style w:type="character" w:styleId="UnresolvedMention">
    <w:name w:val="Unresolved Mention"/>
    <w:basedOn w:val="DefaultParagraphFont"/>
    <w:uiPriority w:val="99"/>
    <w:semiHidden/>
    <w:unhideWhenUsed/>
    <w:rsid w:val="00D228AC"/>
    <w:rPr>
      <w:color w:val="605E5C"/>
      <w:shd w:val="clear" w:color="auto" w:fill="E1DFDD"/>
    </w:rPr>
  </w:style>
  <w:style w:type="character" w:styleId="FollowedHyperlink">
    <w:name w:val="FollowedHyperlink"/>
    <w:basedOn w:val="DefaultParagraphFont"/>
    <w:uiPriority w:val="99"/>
    <w:semiHidden/>
    <w:unhideWhenUsed/>
    <w:rsid w:val="00B86A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9292">
      <w:bodyDiv w:val="1"/>
      <w:marLeft w:val="0"/>
      <w:marRight w:val="0"/>
      <w:marTop w:val="0"/>
      <w:marBottom w:val="0"/>
      <w:divBdr>
        <w:top w:val="none" w:sz="0" w:space="0" w:color="auto"/>
        <w:left w:val="none" w:sz="0" w:space="0" w:color="auto"/>
        <w:bottom w:val="none" w:sz="0" w:space="0" w:color="auto"/>
        <w:right w:val="none" w:sz="0" w:space="0" w:color="auto"/>
      </w:divBdr>
    </w:div>
    <w:div w:id="214434726">
      <w:bodyDiv w:val="1"/>
      <w:marLeft w:val="0"/>
      <w:marRight w:val="0"/>
      <w:marTop w:val="0"/>
      <w:marBottom w:val="0"/>
      <w:divBdr>
        <w:top w:val="none" w:sz="0" w:space="0" w:color="auto"/>
        <w:left w:val="none" w:sz="0" w:space="0" w:color="auto"/>
        <w:bottom w:val="none" w:sz="0" w:space="0" w:color="auto"/>
        <w:right w:val="none" w:sz="0" w:space="0" w:color="auto"/>
      </w:divBdr>
    </w:div>
    <w:div w:id="14068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dlUaDAg9mDXYg0i31lUi382yLJBcpjJYqV-qPQluGWZ20FRg/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72</cp:revision>
  <dcterms:created xsi:type="dcterms:W3CDTF">2021-09-02T16:50:00Z</dcterms:created>
  <dcterms:modified xsi:type="dcterms:W3CDTF">2023-02-21T20:47:00Z</dcterms:modified>
</cp:coreProperties>
</file>